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40E" w14:textId="77777777" w:rsidR="009335EF" w:rsidRPr="008D40EF" w:rsidRDefault="009335EF" w:rsidP="009335EF">
      <w:pPr>
        <w:jc w:val="center"/>
        <w:rPr>
          <w:rFonts w:cs="Times New Roman"/>
          <w:b/>
          <w:sz w:val="22"/>
          <w:szCs w:val="22"/>
        </w:rPr>
      </w:pPr>
      <w:r w:rsidRPr="008D40EF">
        <w:rPr>
          <w:rFonts w:cs="Times New Roman"/>
          <w:b/>
          <w:sz w:val="22"/>
          <w:szCs w:val="22"/>
        </w:rPr>
        <w:t>Key Decision Maker Interviews</w:t>
      </w:r>
    </w:p>
    <w:p w14:paraId="745A425A" w14:textId="77777777" w:rsidR="009335EF" w:rsidRPr="008D40EF" w:rsidRDefault="009335EF" w:rsidP="009335EF">
      <w:pPr>
        <w:rPr>
          <w:rFonts w:cs="Times New Roman"/>
          <w:sz w:val="22"/>
          <w:szCs w:val="22"/>
        </w:rPr>
      </w:pPr>
    </w:p>
    <w:p w14:paraId="45B06BA9" w14:textId="77777777" w:rsidR="009335EF" w:rsidRPr="008D40EF" w:rsidRDefault="009335EF" w:rsidP="009335EF">
      <w:pPr>
        <w:jc w:val="both"/>
        <w:rPr>
          <w:rFonts w:cs="Times New Roman"/>
          <w:b/>
          <w:sz w:val="22"/>
          <w:szCs w:val="22"/>
        </w:rPr>
      </w:pPr>
      <w:r w:rsidRPr="008D40EF">
        <w:rPr>
          <w:rFonts w:cs="Times New Roman"/>
          <w:b/>
          <w:sz w:val="22"/>
          <w:szCs w:val="22"/>
        </w:rPr>
        <w:t>Military Officer(s) responsible for decision making about peace operation deployments and force generation</w:t>
      </w:r>
    </w:p>
    <w:p w14:paraId="1C1EFAB4" w14:textId="77777777" w:rsidR="009335EF" w:rsidRPr="008D40EF" w:rsidRDefault="009335EF" w:rsidP="009335EF">
      <w:pPr>
        <w:jc w:val="both"/>
        <w:rPr>
          <w:rFonts w:cs="Times New Roman"/>
          <w:b/>
          <w:sz w:val="22"/>
          <w:szCs w:val="22"/>
        </w:rPr>
      </w:pPr>
    </w:p>
    <w:p w14:paraId="6B8489BB" w14:textId="77777777" w:rsidR="009335EF" w:rsidRPr="008D40EF" w:rsidRDefault="009335EF" w:rsidP="009335EF">
      <w:pPr>
        <w:jc w:val="both"/>
        <w:rPr>
          <w:rFonts w:cs="Times New Roman"/>
          <w:sz w:val="22"/>
          <w:szCs w:val="22"/>
        </w:rPr>
      </w:pPr>
      <w:r w:rsidRPr="008D40EF">
        <w:rPr>
          <w:rFonts w:cs="Times New Roman"/>
          <w:sz w:val="22"/>
          <w:szCs w:val="22"/>
        </w:rPr>
        <w:t xml:space="preserve">NOTE: Not all of these questions need to be asked of all personnel.  The interviewer should gauge the expertise of the interviewee and ask the questions that match the interviewee’s expertise.  </w:t>
      </w:r>
    </w:p>
    <w:p w14:paraId="56A4A991" w14:textId="77777777" w:rsidR="009335EF" w:rsidRPr="008D40EF" w:rsidRDefault="009335EF" w:rsidP="009335EF">
      <w:pPr>
        <w:jc w:val="both"/>
        <w:rPr>
          <w:rFonts w:cs="Times New Roman"/>
          <w:b/>
          <w:sz w:val="22"/>
          <w:szCs w:val="22"/>
        </w:rPr>
      </w:pPr>
    </w:p>
    <w:p w14:paraId="060A0967" w14:textId="77777777" w:rsidR="009335EF" w:rsidRPr="008D40EF" w:rsidRDefault="009335EF" w:rsidP="009335EF">
      <w:pPr>
        <w:jc w:val="both"/>
        <w:rPr>
          <w:rFonts w:cs="Times New Roman"/>
          <w:b/>
          <w:i/>
          <w:sz w:val="22"/>
          <w:szCs w:val="22"/>
        </w:rPr>
      </w:pPr>
      <w:r w:rsidRPr="008D40EF">
        <w:rPr>
          <w:rFonts w:cs="Times New Roman"/>
          <w:b/>
          <w:i/>
          <w:sz w:val="22"/>
          <w:szCs w:val="22"/>
        </w:rPr>
        <w:t xml:space="preserve">Warm up Questions </w:t>
      </w:r>
    </w:p>
    <w:p w14:paraId="4A177335"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Please tell me a little bit about your role.  </w:t>
      </w:r>
    </w:p>
    <w:p w14:paraId="00AB9A57"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How long have you been in your role?  </w:t>
      </w:r>
    </w:p>
    <w:p w14:paraId="524CA62A"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In what ways does your role shape decision making about peace operations? </w:t>
      </w:r>
    </w:p>
    <w:p w14:paraId="618F79B1" w14:textId="77777777" w:rsidR="009335EF" w:rsidRPr="008D40EF" w:rsidRDefault="009335EF" w:rsidP="009335EF">
      <w:pPr>
        <w:jc w:val="both"/>
        <w:rPr>
          <w:rFonts w:cs="Times New Roman"/>
          <w:sz w:val="22"/>
          <w:szCs w:val="22"/>
        </w:rPr>
      </w:pPr>
    </w:p>
    <w:p w14:paraId="583C57D6" w14:textId="77777777" w:rsidR="009335EF" w:rsidRPr="008D40EF" w:rsidRDefault="009335EF" w:rsidP="009335EF">
      <w:pPr>
        <w:jc w:val="both"/>
        <w:rPr>
          <w:rFonts w:cs="Times New Roman"/>
          <w:b/>
          <w:i/>
          <w:sz w:val="22"/>
          <w:szCs w:val="22"/>
        </w:rPr>
      </w:pPr>
      <w:r w:rsidRPr="008D40EF">
        <w:rPr>
          <w:rFonts w:cs="Times New Roman"/>
          <w:b/>
          <w:i/>
          <w:sz w:val="22"/>
          <w:szCs w:val="22"/>
        </w:rPr>
        <w:t>Questions</w:t>
      </w:r>
    </w:p>
    <w:p w14:paraId="1E029319" w14:textId="77777777" w:rsidR="009335EF" w:rsidRPr="008D40EF" w:rsidRDefault="009335EF" w:rsidP="009335EF">
      <w:pPr>
        <w:pStyle w:val="NormalWeb"/>
        <w:numPr>
          <w:ilvl w:val="0"/>
          <w:numId w:val="3"/>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How involved is the UN in making decisions about military deployments to peace operations for the country? How so? </w:t>
      </w:r>
    </w:p>
    <w:p w14:paraId="63D1DE34" w14:textId="5F0DBC1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Please tell us about how decisions are made about allocation for peace operations.  </w:t>
      </w:r>
      <w:r w:rsidRPr="008D40EF">
        <w:rPr>
          <w:rFonts w:cs="Times New Roman"/>
          <w:color w:val="000000"/>
          <w:sz w:val="22"/>
          <w:szCs w:val="22"/>
        </w:rPr>
        <w:t>Please tell us about how decisions are made about which peace operation to send military personnel to?</w:t>
      </w:r>
    </w:p>
    <w:p w14:paraId="05464C9B" w14:textId="11DCFBFE"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183903">
        <w:rPr>
          <w:rFonts w:cs="Times New Roman"/>
          <w:sz w:val="22"/>
          <w:szCs w:val="22"/>
        </w:rPr>
        <w:t xml:space="preserve">es the country </w:t>
      </w:r>
      <w:r w:rsidRPr="008D40EF">
        <w:rPr>
          <w:rFonts w:cs="Times New Roman"/>
          <w:sz w:val="22"/>
          <w:szCs w:val="22"/>
        </w:rPr>
        <w:t>decide whether to send troops/contingents and/or military observers/staff officers?</w:t>
      </w:r>
    </w:p>
    <w:p w14:paraId="74F5965F" w14:textId="2DCF5589"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BA69C4">
        <w:rPr>
          <w:rFonts w:cs="Times New Roman"/>
          <w:sz w:val="22"/>
          <w:szCs w:val="22"/>
        </w:rPr>
        <w:t xml:space="preserve">es the country </w:t>
      </w:r>
      <w:r w:rsidRPr="008D40EF">
        <w:rPr>
          <w:rFonts w:cs="Times New Roman"/>
          <w:sz w:val="22"/>
          <w:szCs w:val="22"/>
        </w:rPr>
        <w:t>decide which operations to send troops/contingents</w:t>
      </w:r>
      <w:r w:rsidR="00BA69C4">
        <w:rPr>
          <w:rFonts w:cs="Times New Roman"/>
          <w:sz w:val="22"/>
          <w:szCs w:val="22"/>
        </w:rPr>
        <w:t xml:space="preserve"> </w:t>
      </w:r>
      <w:r w:rsidRPr="008D40EF">
        <w:rPr>
          <w:rFonts w:cs="Times New Roman"/>
          <w:sz w:val="22"/>
          <w:szCs w:val="22"/>
        </w:rPr>
        <w:t xml:space="preserve">to?  </w:t>
      </w:r>
    </w:p>
    <w:p w14:paraId="0C969FF8" w14:textId="55F6AD0D"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861E64">
        <w:rPr>
          <w:rFonts w:cs="Times New Roman"/>
          <w:sz w:val="22"/>
          <w:szCs w:val="22"/>
        </w:rPr>
        <w:t xml:space="preserve">es the country </w:t>
      </w:r>
      <w:r w:rsidRPr="008D40EF">
        <w:rPr>
          <w:rFonts w:cs="Times New Roman"/>
          <w:sz w:val="22"/>
          <w:szCs w:val="22"/>
        </w:rPr>
        <w:t>decide what number of troops/contingents</w:t>
      </w:r>
      <w:r w:rsidR="00516C47">
        <w:rPr>
          <w:rFonts w:cs="Times New Roman"/>
          <w:sz w:val="22"/>
          <w:szCs w:val="22"/>
        </w:rPr>
        <w:t xml:space="preserve"> </w:t>
      </w:r>
      <w:r w:rsidRPr="008D40EF">
        <w:rPr>
          <w:rFonts w:cs="Times New Roman"/>
          <w:sz w:val="22"/>
          <w:szCs w:val="22"/>
        </w:rPr>
        <w:t xml:space="preserve">will be given to each peace operation? </w:t>
      </w:r>
    </w:p>
    <w:p w14:paraId="09839E7A" w14:textId="277A9309"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861E64">
        <w:rPr>
          <w:rFonts w:cs="Times New Roman"/>
          <w:sz w:val="22"/>
          <w:szCs w:val="22"/>
        </w:rPr>
        <w:t xml:space="preserve">es the country </w:t>
      </w:r>
      <w:r w:rsidRPr="008D40EF">
        <w:rPr>
          <w:rFonts w:cs="Times New Roman"/>
          <w:sz w:val="22"/>
          <w:szCs w:val="22"/>
        </w:rPr>
        <w:t>decide which operations to send military observers/staff</w:t>
      </w:r>
      <w:r w:rsidR="004927BA">
        <w:rPr>
          <w:rFonts w:cs="Times New Roman"/>
          <w:sz w:val="22"/>
          <w:szCs w:val="22"/>
        </w:rPr>
        <w:t xml:space="preserve"> officers </w:t>
      </w:r>
      <w:r w:rsidRPr="008D40EF">
        <w:rPr>
          <w:rFonts w:cs="Times New Roman"/>
          <w:sz w:val="22"/>
          <w:szCs w:val="22"/>
        </w:rPr>
        <w:t xml:space="preserve">to?  </w:t>
      </w:r>
    </w:p>
    <w:p w14:paraId="19635656" w14:textId="37AA7201"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861E64">
        <w:rPr>
          <w:rFonts w:cs="Times New Roman"/>
          <w:sz w:val="22"/>
          <w:szCs w:val="22"/>
        </w:rPr>
        <w:t>es</w:t>
      </w:r>
      <w:r w:rsidRPr="008D40EF">
        <w:rPr>
          <w:rFonts w:cs="Times New Roman"/>
          <w:sz w:val="22"/>
          <w:szCs w:val="22"/>
        </w:rPr>
        <w:t xml:space="preserve"> </w:t>
      </w:r>
      <w:r w:rsidR="00861E64">
        <w:rPr>
          <w:rFonts w:cs="Times New Roman"/>
          <w:sz w:val="22"/>
          <w:szCs w:val="22"/>
        </w:rPr>
        <w:t>the country</w:t>
      </w:r>
      <w:r w:rsidRPr="008D40EF">
        <w:rPr>
          <w:rFonts w:cs="Times New Roman"/>
          <w:sz w:val="22"/>
          <w:szCs w:val="22"/>
        </w:rPr>
        <w:t xml:space="preserve"> decide what number of observers/staff officers</w:t>
      </w:r>
      <w:r w:rsidR="004927BA">
        <w:rPr>
          <w:rFonts w:cs="Times New Roman"/>
          <w:sz w:val="22"/>
          <w:szCs w:val="22"/>
        </w:rPr>
        <w:t xml:space="preserve"> </w:t>
      </w:r>
      <w:r w:rsidRPr="008D40EF">
        <w:rPr>
          <w:rFonts w:cs="Times New Roman"/>
          <w:sz w:val="22"/>
          <w:szCs w:val="22"/>
        </w:rPr>
        <w:t xml:space="preserve">will be given to each peace operation? </w:t>
      </w:r>
    </w:p>
    <w:p w14:paraId="12F3D492"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are total numbers for deployment chosen?  </w:t>
      </w:r>
    </w:p>
    <w:p w14:paraId="2F2EA8C7" w14:textId="0223EF92"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If your country has a rotation system for deployments, please describe the process.  If your country does not have a rotation system for deployments, how are soldiers chosen for deployment? </w:t>
      </w:r>
    </w:p>
    <w:p w14:paraId="2C0D9590"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Is there a strategy to incorporate female soldiers into peace operations?  What are the strategies across missions?  </w:t>
      </w:r>
    </w:p>
    <w:p w14:paraId="202F82CA"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What factors might influence decisions about including more women in peace operations?  </w:t>
      </w:r>
    </w:p>
    <w:p w14:paraId="59B9522D"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Is there a strategy within the armed forces to incorporate female soldiers into peace operations?  What are the strategies across peace operations?  </w:t>
      </w:r>
    </w:p>
    <w:p w14:paraId="35927D89"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Does your office consider the UN targets for women in peace operations when making personnel decisions? Why or why not? </w:t>
      </w:r>
    </w:p>
    <w:p w14:paraId="4FE6CDE8"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Do you believe that women should deploy to all types of peace operations (i.e. to Mali and to Cyprus)?  Why or why not?  </w:t>
      </w:r>
    </w:p>
    <w:p w14:paraId="64760EA7"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What, in your view, are the three top barriers are for women’s participation in peace operations? What about for men?</w:t>
      </w:r>
    </w:p>
    <w:p w14:paraId="201D008D"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Is United Nations peace operations deployment a priority area for the armed forces’ long-term strategic plan?  </w:t>
      </w:r>
    </w:p>
    <w:p w14:paraId="13AAD992"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What about deployment into regional peace operations? </w:t>
      </w:r>
    </w:p>
    <w:p w14:paraId="4211C53E" w14:textId="0CD1979D" w:rsidR="009335EF" w:rsidRPr="007F5787" w:rsidRDefault="009335EF" w:rsidP="009335EF">
      <w:pPr>
        <w:jc w:val="both"/>
        <w:rPr>
          <w:rFonts w:cs="Times New Roman"/>
          <w:sz w:val="22"/>
          <w:szCs w:val="22"/>
        </w:rPr>
      </w:pPr>
    </w:p>
    <w:p w14:paraId="3EC8A999" w14:textId="77777777" w:rsidR="009335EF" w:rsidRPr="008D40EF" w:rsidRDefault="009335EF" w:rsidP="009335EF">
      <w:pPr>
        <w:jc w:val="both"/>
        <w:rPr>
          <w:rFonts w:cs="Times New Roman"/>
          <w:b/>
          <w:sz w:val="22"/>
          <w:szCs w:val="22"/>
        </w:rPr>
      </w:pPr>
    </w:p>
    <w:p w14:paraId="331F36C3" w14:textId="77777777" w:rsidR="009335EF" w:rsidRPr="008D40EF" w:rsidRDefault="009335EF" w:rsidP="009335EF">
      <w:pPr>
        <w:jc w:val="both"/>
        <w:rPr>
          <w:rFonts w:cs="Times New Roman"/>
          <w:b/>
          <w:sz w:val="22"/>
          <w:szCs w:val="22"/>
        </w:rPr>
      </w:pPr>
      <w:r w:rsidRPr="008D40EF">
        <w:rPr>
          <w:rFonts w:cs="Times New Roman"/>
          <w:b/>
          <w:sz w:val="22"/>
          <w:szCs w:val="22"/>
        </w:rPr>
        <w:lastRenderedPageBreak/>
        <w:t xml:space="preserve">Police Officer(s)/Gendarmerie responsible for decision-making about peace operation deployments and force generation </w:t>
      </w:r>
    </w:p>
    <w:p w14:paraId="4F84AB0F" w14:textId="77777777" w:rsidR="009335EF" w:rsidRPr="008D40EF" w:rsidRDefault="009335EF" w:rsidP="009335EF">
      <w:pPr>
        <w:jc w:val="both"/>
        <w:rPr>
          <w:rFonts w:cs="Times New Roman"/>
          <w:b/>
          <w:sz w:val="22"/>
          <w:szCs w:val="22"/>
        </w:rPr>
      </w:pPr>
    </w:p>
    <w:p w14:paraId="2FA33E95" w14:textId="77777777" w:rsidR="009335EF" w:rsidRPr="008D40EF" w:rsidRDefault="009335EF" w:rsidP="009335EF">
      <w:pPr>
        <w:jc w:val="both"/>
        <w:rPr>
          <w:rFonts w:cs="Times New Roman"/>
          <w:sz w:val="22"/>
          <w:szCs w:val="22"/>
        </w:rPr>
      </w:pPr>
      <w:r w:rsidRPr="008D40EF">
        <w:rPr>
          <w:rFonts w:cs="Times New Roman"/>
          <w:sz w:val="22"/>
          <w:szCs w:val="22"/>
        </w:rPr>
        <w:t xml:space="preserve">NOTE: Not all of these questions need to be asked of all personnel.  The interviewer should gauge the expertise of the interviewee and ask the questions that match the interviewee’s expertise.  </w:t>
      </w:r>
    </w:p>
    <w:p w14:paraId="5DDB1FCA" w14:textId="77777777" w:rsidR="009335EF" w:rsidRPr="008D40EF" w:rsidRDefault="009335EF" w:rsidP="009335EF">
      <w:pPr>
        <w:jc w:val="both"/>
        <w:rPr>
          <w:rFonts w:cs="Times New Roman"/>
          <w:b/>
          <w:i/>
          <w:sz w:val="22"/>
          <w:szCs w:val="22"/>
        </w:rPr>
      </w:pPr>
    </w:p>
    <w:p w14:paraId="3A5F7614" w14:textId="77777777" w:rsidR="009335EF" w:rsidRPr="008D40EF" w:rsidRDefault="009335EF" w:rsidP="009335EF">
      <w:pPr>
        <w:jc w:val="both"/>
        <w:rPr>
          <w:rFonts w:cs="Times New Roman"/>
          <w:b/>
          <w:i/>
          <w:sz w:val="22"/>
          <w:szCs w:val="22"/>
        </w:rPr>
      </w:pPr>
      <w:r w:rsidRPr="008D40EF">
        <w:rPr>
          <w:rFonts w:cs="Times New Roman"/>
          <w:b/>
          <w:i/>
          <w:sz w:val="22"/>
          <w:szCs w:val="22"/>
        </w:rPr>
        <w:t xml:space="preserve">Warm up Questions </w:t>
      </w:r>
    </w:p>
    <w:p w14:paraId="7B41B41B"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Please tell me a little bit about your role.  </w:t>
      </w:r>
    </w:p>
    <w:p w14:paraId="22A75DA8"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How long have you been in your role?  </w:t>
      </w:r>
    </w:p>
    <w:p w14:paraId="09C0B49A"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In what ways does your role shape decision making about peace operations? </w:t>
      </w:r>
    </w:p>
    <w:p w14:paraId="40DD1EC2" w14:textId="77777777" w:rsidR="009335EF" w:rsidRPr="008D40EF" w:rsidRDefault="009335EF" w:rsidP="009335EF">
      <w:pPr>
        <w:jc w:val="both"/>
        <w:rPr>
          <w:rFonts w:cs="Times New Roman"/>
          <w:sz w:val="22"/>
          <w:szCs w:val="22"/>
        </w:rPr>
      </w:pPr>
    </w:p>
    <w:p w14:paraId="7DF1D5C2" w14:textId="77777777" w:rsidR="009335EF" w:rsidRPr="008D40EF" w:rsidRDefault="009335EF" w:rsidP="009335EF">
      <w:pPr>
        <w:jc w:val="both"/>
        <w:rPr>
          <w:rFonts w:cs="Times New Roman"/>
          <w:b/>
          <w:i/>
          <w:sz w:val="22"/>
          <w:szCs w:val="22"/>
        </w:rPr>
      </w:pPr>
      <w:r w:rsidRPr="008D40EF">
        <w:rPr>
          <w:rFonts w:cs="Times New Roman"/>
          <w:b/>
          <w:i/>
          <w:sz w:val="22"/>
          <w:szCs w:val="22"/>
        </w:rPr>
        <w:t>Questions</w:t>
      </w:r>
    </w:p>
    <w:p w14:paraId="41A27926" w14:textId="77777777" w:rsidR="009335EF" w:rsidRPr="008D40EF" w:rsidRDefault="009335EF" w:rsidP="009335EF">
      <w:pPr>
        <w:pStyle w:val="NormalWeb"/>
        <w:numPr>
          <w:ilvl w:val="0"/>
          <w:numId w:val="3"/>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How involved is the UN in making decisions about police deployments to peace operations for the country? How so? </w:t>
      </w:r>
    </w:p>
    <w:p w14:paraId="110E8272"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Please tell us about how decisions are made about allocation for peace operations.  </w:t>
      </w:r>
      <w:r w:rsidRPr="008D40EF">
        <w:rPr>
          <w:rFonts w:cs="Times New Roman"/>
          <w:color w:val="000000"/>
          <w:sz w:val="22"/>
          <w:szCs w:val="22"/>
        </w:rPr>
        <w:t>Please tell us about how decisions are made about which peace operation to send police to?</w:t>
      </w:r>
    </w:p>
    <w:p w14:paraId="74AF0882" w14:textId="4FE3F756"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How do</w:t>
      </w:r>
      <w:r w:rsidR="002D51D8">
        <w:rPr>
          <w:rFonts w:cs="Times New Roman"/>
          <w:sz w:val="22"/>
          <w:szCs w:val="22"/>
        </w:rPr>
        <w:t xml:space="preserve">es the country </w:t>
      </w:r>
      <w:r w:rsidRPr="008D40EF">
        <w:rPr>
          <w:rFonts w:cs="Times New Roman"/>
          <w:sz w:val="22"/>
          <w:szCs w:val="22"/>
        </w:rPr>
        <w:t>decide whether to send UNPOL and/or and formed police unit (FPU)?</w:t>
      </w:r>
    </w:p>
    <w:p w14:paraId="79E64CCC" w14:textId="4DE19473"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w:t>
      </w:r>
      <w:r w:rsidR="002D51D8" w:rsidRPr="008D40EF">
        <w:rPr>
          <w:rFonts w:cs="Times New Roman"/>
          <w:sz w:val="22"/>
          <w:szCs w:val="22"/>
        </w:rPr>
        <w:t>do</w:t>
      </w:r>
      <w:r w:rsidR="002D51D8">
        <w:rPr>
          <w:rFonts w:cs="Times New Roman"/>
          <w:sz w:val="22"/>
          <w:szCs w:val="22"/>
        </w:rPr>
        <w:t xml:space="preserve">es the country </w:t>
      </w:r>
      <w:r w:rsidRPr="008D40EF">
        <w:rPr>
          <w:rFonts w:cs="Times New Roman"/>
          <w:sz w:val="22"/>
          <w:szCs w:val="22"/>
        </w:rPr>
        <w:t xml:space="preserve">decide which operation to send UNPOL to?  </w:t>
      </w:r>
    </w:p>
    <w:p w14:paraId="131D2BC4" w14:textId="09A267CA"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w:t>
      </w:r>
      <w:r w:rsidR="002D51D8" w:rsidRPr="008D40EF">
        <w:rPr>
          <w:rFonts w:cs="Times New Roman"/>
          <w:sz w:val="22"/>
          <w:szCs w:val="22"/>
        </w:rPr>
        <w:t>do</w:t>
      </w:r>
      <w:r w:rsidR="002D51D8">
        <w:rPr>
          <w:rFonts w:cs="Times New Roman"/>
          <w:sz w:val="22"/>
          <w:szCs w:val="22"/>
        </w:rPr>
        <w:t xml:space="preserve">es the country </w:t>
      </w:r>
      <w:r w:rsidR="002D51D8" w:rsidRPr="008D40EF">
        <w:rPr>
          <w:rFonts w:cs="Times New Roman"/>
          <w:sz w:val="22"/>
          <w:szCs w:val="22"/>
        </w:rPr>
        <w:t xml:space="preserve">decide </w:t>
      </w:r>
      <w:r w:rsidRPr="008D40EF">
        <w:rPr>
          <w:rFonts w:cs="Times New Roman"/>
          <w:sz w:val="22"/>
          <w:szCs w:val="22"/>
        </w:rPr>
        <w:t xml:space="preserve">what number of UNPOL will be given to each operation? </w:t>
      </w:r>
    </w:p>
    <w:p w14:paraId="6124C934" w14:textId="28E8AEF3"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w:t>
      </w:r>
      <w:r w:rsidR="002D51D8" w:rsidRPr="008D40EF">
        <w:rPr>
          <w:rFonts w:cs="Times New Roman"/>
          <w:sz w:val="22"/>
          <w:szCs w:val="22"/>
        </w:rPr>
        <w:t>do</w:t>
      </w:r>
      <w:r w:rsidR="002D51D8">
        <w:rPr>
          <w:rFonts w:cs="Times New Roman"/>
          <w:sz w:val="22"/>
          <w:szCs w:val="22"/>
        </w:rPr>
        <w:t xml:space="preserve">es the country </w:t>
      </w:r>
      <w:r w:rsidR="002D51D8" w:rsidRPr="008D40EF">
        <w:rPr>
          <w:rFonts w:cs="Times New Roman"/>
          <w:sz w:val="22"/>
          <w:szCs w:val="22"/>
        </w:rPr>
        <w:t xml:space="preserve">decide </w:t>
      </w:r>
      <w:r w:rsidRPr="008D40EF">
        <w:rPr>
          <w:rFonts w:cs="Times New Roman"/>
          <w:sz w:val="22"/>
          <w:szCs w:val="22"/>
        </w:rPr>
        <w:t xml:space="preserve">which operation to send FPUs to?  </w:t>
      </w:r>
    </w:p>
    <w:p w14:paraId="5B47C946" w14:textId="04B44865"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w:t>
      </w:r>
      <w:r w:rsidR="002D51D8" w:rsidRPr="008D40EF">
        <w:rPr>
          <w:rFonts w:cs="Times New Roman"/>
          <w:sz w:val="22"/>
          <w:szCs w:val="22"/>
        </w:rPr>
        <w:t>do</w:t>
      </w:r>
      <w:r w:rsidR="002D51D8">
        <w:rPr>
          <w:rFonts w:cs="Times New Roman"/>
          <w:sz w:val="22"/>
          <w:szCs w:val="22"/>
        </w:rPr>
        <w:t xml:space="preserve">es the country </w:t>
      </w:r>
      <w:r w:rsidR="002D51D8" w:rsidRPr="008D40EF">
        <w:rPr>
          <w:rFonts w:cs="Times New Roman"/>
          <w:sz w:val="22"/>
          <w:szCs w:val="22"/>
        </w:rPr>
        <w:t xml:space="preserve">decide </w:t>
      </w:r>
      <w:r w:rsidRPr="008D40EF">
        <w:rPr>
          <w:rFonts w:cs="Times New Roman"/>
          <w:sz w:val="22"/>
          <w:szCs w:val="22"/>
        </w:rPr>
        <w:t xml:space="preserve">what number of FPUs to send to any given operation? </w:t>
      </w:r>
    </w:p>
    <w:p w14:paraId="6C016628"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How are total numbers for deployment chosen?  </w:t>
      </w:r>
    </w:p>
    <w:p w14:paraId="0CB903AC"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If your country has a rotation system for deployments, please describe the process.  If your country does not have a rotation system for deployments, how are police officers/gendarmes chosen for deployment? </w:t>
      </w:r>
    </w:p>
    <w:p w14:paraId="30CE89C5"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What factors might influence decisions about including more women in peace operations?  </w:t>
      </w:r>
    </w:p>
    <w:p w14:paraId="7E880B73"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Is there a strategy within the police force/gendarmerie to incorporate female police officers/gendarmes into peace operations?  What are the strategies across peace operations?  </w:t>
      </w:r>
    </w:p>
    <w:p w14:paraId="442C4685"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Does your office consider the UN targets for women in peace operations when making personnel decisions? Why or why not? </w:t>
      </w:r>
    </w:p>
    <w:p w14:paraId="719A2D03"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Do you believe that women should deploy to all types of peace operations (i.e. to Mali and to Cyprus)?  Why or why not?  </w:t>
      </w:r>
    </w:p>
    <w:p w14:paraId="42BDBDFB"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What, in your view, are the three top barriers are for women’s participation in peace operations? What about for men?</w:t>
      </w:r>
    </w:p>
    <w:p w14:paraId="042E23A0" w14:textId="77777777" w:rsidR="009335EF" w:rsidRPr="008D40EF" w:rsidRDefault="009335EF" w:rsidP="009335EF">
      <w:pPr>
        <w:pStyle w:val="ListParagraph"/>
        <w:numPr>
          <w:ilvl w:val="0"/>
          <w:numId w:val="2"/>
        </w:numPr>
        <w:jc w:val="both"/>
        <w:rPr>
          <w:rFonts w:cs="Times New Roman"/>
          <w:sz w:val="22"/>
          <w:szCs w:val="22"/>
        </w:rPr>
      </w:pPr>
      <w:r w:rsidRPr="008D40EF">
        <w:rPr>
          <w:rFonts w:cs="Times New Roman"/>
          <w:sz w:val="22"/>
          <w:szCs w:val="22"/>
        </w:rPr>
        <w:t xml:space="preserve">Is United Nations peace operations deployment a priority area for the police’s/gendarmerie’s long-term strategic plan?  </w:t>
      </w:r>
    </w:p>
    <w:p w14:paraId="791951A4" w14:textId="77777777" w:rsidR="009335EF" w:rsidRPr="008D40EF" w:rsidRDefault="009335EF" w:rsidP="009335EF">
      <w:pPr>
        <w:pStyle w:val="ListParagraph"/>
        <w:numPr>
          <w:ilvl w:val="1"/>
          <w:numId w:val="2"/>
        </w:numPr>
        <w:jc w:val="both"/>
        <w:rPr>
          <w:rFonts w:cs="Times New Roman"/>
          <w:sz w:val="22"/>
          <w:szCs w:val="22"/>
        </w:rPr>
      </w:pPr>
      <w:r w:rsidRPr="008D40EF">
        <w:rPr>
          <w:rFonts w:cs="Times New Roman"/>
          <w:sz w:val="22"/>
          <w:szCs w:val="22"/>
        </w:rPr>
        <w:t xml:space="preserve">What about deployment into regional peace operations? </w:t>
      </w:r>
    </w:p>
    <w:p w14:paraId="5B5DFA56" w14:textId="77777777" w:rsidR="009335EF" w:rsidRPr="008D40EF" w:rsidRDefault="009335EF" w:rsidP="009335EF">
      <w:pPr>
        <w:pStyle w:val="ListParagraph"/>
        <w:ind w:left="1080"/>
        <w:jc w:val="both"/>
        <w:rPr>
          <w:rFonts w:cs="Times New Roman"/>
          <w:sz w:val="22"/>
          <w:szCs w:val="22"/>
        </w:rPr>
      </w:pPr>
    </w:p>
    <w:p w14:paraId="3F599587" w14:textId="77777777" w:rsidR="009335EF" w:rsidRPr="008D40EF" w:rsidRDefault="009335EF" w:rsidP="009335EF">
      <w:pPr>
        <w:jc w:val="both"/>
        <w:rPr>
          <w:rFonts w:cs="Times New Roman"/>
          <w:b/>
          <w:sz w:val="22"/>
          <w:szCs w:val="22"/>
        </w:rPr>
      </w:pPr>
    </w:p>
    <w:p w14:paraId="6ACA1F2D" w14:textId="77777777" w:rsidR="009335EF" w:rsidRPr="008D40EF" w:rsidRDefault="009335EF" w:rsidP="009335EF">
      <w:pPr>
        <w:jc w:val="both"/>
        <w:rPr>
          <w:rFonts w:cs="Times New Roman"/>
          <w:b/>
          <w:sz w:val="22"/>
          <w:szCs w:val="22"/>
        </w:rPr>
      </w:pPr>
    </w:p>
    <w:p w14:paraId="671AF7F5" w14:textId="77777777" w:rsidR="009335EF" w:rsidRPr="008D40EF" w:rsidRDefault="009335EF" w:rsidP="009335EF">
      <w:pPr>
        <w:jc w:val="both"/>
        <w:rPr>
          <w:rFonts w:cs="Times New Roman"/>
          <w:b/>
          <w:sz w:val="22"/>
          <w:szCs w:val="22"/>
        </w:rPr>
      </w:pPr>
    </w:p>
    <w:p w14:paraId="10A76087" w14:textId="77777777" w:rsidR="009335EF" w:rsidRPr="008D40EF" w:rsidRDefault="009335EF" w:rsidP="009335EF">
      <w:pPr>
        <w:jc w:val="both"/>
        <w:rPr>
          <w:rFonts w:cs="Times New Roman"/>
          <w:b/>
          <w:sz w:val="22"/>
          <w:szCs w:val="22"/>
        </w:rPr>
      </w:pPr>
    </w:p>
    <w:p w14:paraId="002ECB73" w14:textId="77777777" w:rsidR="009335EF" w:rsidRPr="008D40EF" w:rsidRDefault="009335EF" w:rsidP="009335EF">
      <w:pPr>
        <w:jc w:val="both"/>
        <w:rPr>
          <w:rFonts w:cs="Times New Roman"/>
          <w:b/>
          <w:sz w:val="22"/>
          <w:szCs w:val="22"/>
        </w:rPr>
      </w:pPr>
    </w:p>
    <w:p w14:paraId="1E3FBB4B" w14:textId="77777777" w:rsidR="009335EF" w:rsidRPr="008D40EF" w:rsidRDefault="009335EF" w:rsidP="009335EF">
      <w:pPr>
        <w:jc w:val="both"/>
        <w:rPr>
          <w:rFonts w:cs="Times New Roman"/>
          <w:b/>
          <w:sz w:val="22"/>
          <w:szCs w:val="22"/>
        </w:rPr>
      </w:pPr>
    </w:p>
    <w:p w14:paraId="0E00EECA" w14:textId="77777777" w:rsidR="009335EF" w:rsidRPr="008D40EF" w:rsidRDefault="009335EF" w:rsidP="009335EF">
      <w:pPr>
        <w:jc w:val="both"/>
        <w:rPr>
          <w:rFonts w:cs="Times New Roman"/>
          <w:b/>
          <w:sz w:val="22"/>
          <w:szCs w:val="22"/>
        </w:rPr>
      </w:pPr>
    </w:p>
    <w:p w14:paraId="282F85FB" w14:textId="77777777" w:rsidR="009335EF" w:rsidRPr="008D40EF" w:rsidRDefault="009335EF" w:rsidP="009335EF">
      <w:pPr>
        <w:jc w:val="both"/>
        <w:rPr>
          <w:rFonts w:cs="Times New Roman"/>
          <w:b/>
          <w:sz w:val="22"/>
          <w:szCs w:val="22"/>
        </w:rPr>
      </w:pPr>
    </w:p>
    <w:p w14:paraId="4233A3D5" w14:textId="77777777" w:rsidR="009335EF" w:rsidRPr="008D40EF" w:rsidRDefault="009335EF" w:rsidP="009335EF">
      <w:pPr>
        <w:jc w:val="both"/>
        <w:rPr>
          <w:rFonts w:cs="Times New Roman"/>
          <w:b/>
          <w:sz w:val="22"/>
          <w:szCs w:val="22"/>
        </w:rPr>
      </w:pPr>
    </w:p>
    <w:p w14:paraId="5220FE51" w14:textId="77777777" w:rsidR="009335EF" w:rsidRPr="008D40EF" w:rsidRDefault="009335EF" w:rsidP="009335EF">
      <w:pPr>
        <w:jc w:val="both"/>
        <w:rPr>
          <w:rFonts w:cs="Times New Roman"/>
          <w:b/>
          <w:sz w:val="22"/>
          <w:szCs w:val="22"/>
        </w:rPr>
      </w:pPr>
      <w:r w:rsidRPr="008D40EF">
        <w:rPr>
          <w:rFonts w:cs="Times New Roman"/>
          <w:b/>
          <w:sz w:val="22"/>
          <w:szCs w:val="22"/>
        </w:rPr>
        <w:t xml:space="preserve">Civilian leader(s) responsible for decisions about peace operations </w:t>
      </w:r>
      <w:r w:rsidRPr="008D40EF">
        <w:rPr>
          <w:rFonts w:cs="Times New Roman"/>
          <w:sz w:val="22"/>
          <w:szCs w:val="22"/>
        </w:rPr>
        <w:t xml:space="preserve">(senior staff for peacekeeping at the Ministries of Defense, Interior/Home Affairs and Foreign Affairs, etc.) </w:t>
      </w:r>
      <w:r w:rsidRPr="008D40EF">
        <w:rPr>
          <w:rFonts w:cs="Times New Roman"/>
          <w:b/>
          <w:sz w:val="22"/>
          <w:szCs w:val="22"/>
        </w:rPr>
        <w:t xml:space="preserve">  </w:t>
      </w:r>
    </w:p>
    <w:p w14:paraId="56C93E65" w14:textId="77777777" w:rsidR="009335EF" w:rsidRPr="008D40EF" w:rsidRDefault="009335EF" w:rsidP="009335EF">
      <w:pPr>
        <w:jc w:val="both"/>
        <w:rPr>
          <w:rFonts w:cs="Times New Roman"/>
          <w:b/>
          <w:sz w:val="22"/>
          <w:szCs w:val="22"/>
        </w:rPr>
      </w:pPr>
    </w:p>
    <w:p w14:paraId="016B81C9" w14:textId="77777777" w:rsidR="009335EF" w:rsidRPr="008D40EF" w:rsidRDefault="009335EF" w:rsidP="009335EF">
      <w:pPr>
        <w:jc w:val="both"/>
        <w:rPr>
          <w:rFonts w:cs="Times New Roman"/>
          <w:sz w:val="22"/>
          <w:szCs w:val="22"/>
        </w:rPr>
      </w:pPr>
      <w:r w:rsidRPr="008D40EF">
        <w:rPr>
          <w:rFonts w:cs="Times New Roman"/>
          <w:sz w:val="22"/>
          <w:szCs w:val="22"/>
        </w:rPr>
        <w:t xml:space="preserve">NOTE: Not all of these questions need to be asked of all personnel.  The interviewer should gauge the expertise of the interviewee and ask the questions that match the interviewee’s expertise.  </w:t>
      </w:r>
    </w:p>
    <w:p w14:paraId="145EAE60" w14:textId="77777777" w:rsidR="009335EF" w:rsidRPr="008D40EF" w:rsidRDefault="009335EF" w:rsidP="009335EF">
      <w:pPr>
        <w:jc w:val="both"/>
        <w:rPr>
          <w:rFonts w:cs="Times New Roman"/>
          <w:b/>
          <w:sz w:val="22"/>
          <w:szCs w:val="22"/>
        </w:rPr>
      </w:pPr>
    </w:p>
    <w:p w14:paraId="0F544EC1" w14:textId="77777777" w:rsidR="009335EF" w:rsidRPr="008D40EF" w:rsidRDefault="009335EF" w:rsidP="009335EF">
      <w:pPr>
        <w:jc w:val="both"/>
        <w:rPr>
          <w:rFonts w:cs="Times New Roman"/>
          <w:b/>
          <w:i/>
          <w:sz w:val="22"/>
          <w:szCs w:val="22"/>
        </w:rPr>
      </w:pPr>
      <w:r w:rsidRPr="008D40EF">
        <w:rPr>
          <w:rFonts w:cs="Times New Roman"/>
          <w:b/>
          <w:i/>
          <w:sz w:val="22"/>
          <w:szCs w:val="22"/>
        </w:rPr>
        <w:t xml:space="preserve">Warm up Questions </w:t>
      </w:r>
    </w:p>
    <w:p w14:paraId="305DF1BB"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Please tell me a little bit about your role.  </w:t>
      </w:r>
    </w:p>
    <w:p w14:paraId="1F0F6A31"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How long have you been in your role?  </w:t>
      </w:r>
    </w:p>
    <w:p w14:paraId="2D698E11"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In what ways does your role shape decision making about peace operations? </w:t>
      </w:r>
    </w:p>
    <w:p w14:paraId="457BDD1B" w14:textId="77777777" w:rsidR="009335EF" w:rsidRPr="008D40EF" w:rsidRDefault="009335EF" w:rsidP="009335EF">
      <w:pPr>
        <w:jc w:val="both"/>
        <w:rPr>
          <w:rFonts w:cs="Times New Roman"/>
          <w:b/>
          <w:sz w:val="22"/>
          <w:szCs w:val="22"/>
        </w:rPr>
      </w:pPr>
    </w:p>
    <w:p w14:paraId="3BDE3C79" w14:textId="77777777" w:rsidR="009335EF" w:rsidRPr="008D40EF" w:rsidRDefault="009335EF" w:rsidP="009335EF">
      <w:pPr>
        <w:jc w:val="both"/>
        <w:rPr>
          <w:rFonts w:cs="Times New Roman"/>
          <w:b/>
          <w:i/>
          <w:sz w:val="22"/>
          <w:szCs w:val="22"/>
        </w:rPr>
      </w:pPr>
      <w:r w:rsidRPr="008D40EF">
        <w:rPr>
          <w:rFonts w:cs="Times New Roman"/>
          <w:b/>
          <w:i/>
          <w:sz w:val="22"/>
          <w:szCs w:val="22"/>
        </w:rPr>
        <w:t>Questions</w:t>
      </w:r>
    </w:p>
    <w:p w14:paraId="57C2C014" w14:textId="77777777" w:rsidR="009335EF" w:rsidRPr="008D40EF" w:rsidRDefault="009335EF" w:rsidP="009335EF">
      <w:pPr>
        <w:pStyle w:val="NormalWeb"/>
        <w:numPr>
          <w:ilvl w:val="0"/>
          <w:numId w:val="4"/>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How involved is the UN in making decisions about deployments to peace operations for the country? How so? </w:t>
      </w:r>
    </w:p>
    <w:p w14:paraId="654F9C1A"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Is there ever pressure from the UN to increase your contributions?  What does this pressure look like? What about to certain peace operations over others?  How often does the country give in to these pressures and why?</w:t>
      </w:r>
    </w:p>
    <w:p w14:paraId="3A246D4F"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Is there ever pressure from neighboring countries, regional partners, or the UN to send more contributions?  What about to send female contributions?  What does this pressure look like?  Who pressures the country?  How often does the country give in to these pressures and why?</w:t>
      </w:r>
    </w:p>
    <w:p w14:paraId="22823DB4" w14:textId="77777777" w:rsidR="009335EF" w:rsidRPr="008D40EF" w:rsidRDefault="009335EF" w:rsidP="009335EF">
      <w:pPr>
        <w:pStyle w:val="NormalWeb"/>
        <w:numPr>
          <w:ilvl w:val="0"/>
          <w:numId w:val="4"/>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 xml:space="preserve">Does the country prioritize military or police contributions?  If so, why? </w:t>
      </w:r>
    </w:p>
    <w:p w14:paraId="7985D93C" w14:textId="77777777" w:rsidR="009335EF" w:rsidRPr="008D40EF" w:rsidRDefault="009335EF" w:rsidP="009335EF">
      <w:pPr>
        <w:pStyle w:val="NormalWeb"/>
        <w:numPr>
          <w:ilvl w:val="0"/>
          <w:numId w:val="4"/>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 xml:space="preserve">How does the country decide which peace operations to send police contributions?  How does the country decide which peace operations to send the military contributions?  </w:t>
      </w:r>
    </w:p>
    <w:p w14:paraId="1EEBD181" w14:textId="77777777" w:rsidR="009335EF" w:rsidRPr="008D40EF" w:rsidRDefault="009335EF" w:rsidP="009335EF">
      <w:pPr>
        <w:pStyle w:val="NormalWeb"/>
        <w:numPr>
          <w:ilvl w:val="0"/>
          <w:numId w:val="4"/>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 xml:space="preserve">How are the total number of contributions chosen for each year?  </w:t>
      </w:r>
    </w:p>
    <w:p w14:paraId="57D0FB55" w14:textId="77777777" w:rsidR="009335EF" w:rsidRPr="008D40EF" w:rsidRDefault="009335EF" w:rsidP="009335EF">
      <w:pPr>
        <w:pStyle w:val="NormalWeb"/>
        <w:numPr>
          <w:ilvl w:val="1"/>
          <w:numId w:val="4"/>
        </w:numPr>
        <w:spacing w:before="0" w:beforeAutospacing="0" w:after="0" w:afterAutospacing="0"/>
        <w:jc w:val="both"/>
        <w:textAlignment w:val="baseline"/>
        <w:rPr>
          <w:rFonts w:asciiTheme="minorHAnsi" w:hAnsiTheme="minorHAnsi"/>
          <w:color w:val="000000"/>
          <w:sz w:val="22"/>
          <w:szCs w:val="22"/>
        </w:rPr>
      </w:pPr>
      <w:r w:rsidRPr="008D40EF">
        <w:rPr>
          <w:rFonts w:asciiTheme="minorHAnsi" w:hAnsiTheme="minorHAnsi"/>
          <w:color w:val="000000"/>
          <w:sz w:val="22"/>
          <w:szCs w:val="22"/>
        </w:rPr>
        <w:t xml:space="preserve">How are numbers chosen for each individual peace operation? </w:t>
      </w:r>
    </w:p>
    <w:p w14:paraId="0746D1EF"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Are decisions about force generation the same for UN peace operations and regional peace operations?  Please explain the similarities and differences.  </w:t>
      </w:r>
    </w:p>
    <w:p w14:paraId="42F08070"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What factors might influence decisions about including more women in peace operations?  </w:t>
      </w:r>
    </w:p>
    <w:p w14:paraId="1F7C0E86" w14:textId="68C2C17A"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 xml:space="preserve">Is there a national strategy to incorporate </w:t>
      </w:r>
      <w:r w:rsidR="00FB4261" w:rsidRPr="008D40EF">
        <w:rPr>
          <w:rFonts w:cs="Times New Roman"/>
          <w:sz w:val="22"/>
          <w:szCs w:val="22"/>
        </w:rPr>
        <w:t>women</w:t>
      </w:r>
      <w:r w:rsidRPr="008D40EF">
        <w:rPr>
          <w:rFonts w:cs="Times New Roman"/>
          <w:sz w:val="22"/>
          <w:szCs w:val="22"/>
        </w:rPr>
        <w:t xml:space="preserve"> into peace operations?  What are the strategies across operations?  </w:t>
      </w:r>
    </w:p>
    <w:p w14:paraId="7545E93E"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 xml:space="preserve">Does your office consider the UN targets for women in peace operations when making personnel decisions? Why or why not? </w:t>
      </w:r>
    </w:p>
    <w:p w14:paraId="1611E311"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 xml:space="preserve">Do you believe that women should deploy to all types of peace operations (i.e. to Mali and to Cyprus)? Why or why not?  </w:t>
      </w:r>
    </w:p>
    <w:p w14:paraId="4740BA3F"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What, in your view, are the three top barriers are for women’s participation in peace operations? </w:t>
      </w:r>
    </w:p>
    <w:p w14:paraId="1935F023"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What about for men?</w:t>
      </w:r>
    </w:p>
    <w:p w14:paraId="121BD096" w14:textId="4E8AA82A" w:rsidR="00160DDF" w:rsidRDefault="00160DDF" w:rsidP="009335EF">
      <w:pPr>
        <w:pStyle w:val="ListParagraph"/>
        <w:numPr>
          <w:ilvl w:val="0"/>
          <w:numId w:val="4"/>
        </w:numPr>
        <w:rPr>
          <w:rFonts w:cs="Times New Roman"/>
          <w:sz w:val="22"/>
          <w:szCs w:val="22"/>
        </w:rPr>
      </w:pPr>
      <w:r>
        <w:rPr>
          <w:rFonts w:cs="Times New Roman"/>
          <w:sz w:val="22"/>
          <w:szCs w:val="22"/>
        </w:rPr>
        <w:t>How influential are national frameworks on gender (e.g. UNSCR 1325) for increasing women’s meaningful participation in peacekeeping operations</w:t>
      </w:r>
      <w:r w:rsidR="00DB3B93">
        <w:rPr>
          <w:rFonts w:cs="Times New Roman"/>
          <w:sz w:val="22"/>
          <w:szCs w:val="22"/>
        </w:rPr>
        <w:t xml:space="preserve">? </w:t>
      </w:r>
    </w:p>
    <w:p w14:paraId="454A1BBF" w14:textId="44DA9F3D" w:rsidR="009335EF" w:rsidRPr="008D40EF" w:rsidRDefault="009335EF" w:rsidP="009335EF">
      <w:pPr>
        <w:pStyle w:val="ListParagraph"/>
        <w:numPr>
          <w:ilvl w:val="0"/>
          <w:numId w:val="4"/>
        </w:numPr>
        <w:rPr>
          <w:rFonts w:cs="Times New Roman"/>
          <w:sz w:val="22"/>
          <w:szCs w:val="22"/>
        </w:rPr>
      </w:pPr>
      <w:r w:rsidRPr="008D40EF">
        <w:rPr>
          <w:rFonts w:cs="Times New Roman"/>
          <w:sz w:val="22"/>
          <w:szCs w:val="22"/>
        </w:rPr>
        <w:t>What factors would make the country decrease or withdraw completely its personnel from a peace operation?</w:t>
      </w:r>
    </w:p>
    <w:p w14:paraId="47174E98" w14:textId="34498C0C"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Is United Nations peace operations deployment a priority area for the country’s long-term national security strategy?  </w:t>
      </w:r>
    </w:p>
    <w:p w14:paraId="642EFFBF" w14:textId="77777777" w:rsidR="009335EF" w:rsidRPr="008D40EF" w:rsidRDefault="009335EF" w:rsidP="009335EF">
      <w:pPr>
        <w:pStyle w:val="ListParagraph"/>
        <w:numPr>
          <w:ilvl w:val="1"/>
          <w:numId w:val="4"/>
        </w:numPr>
        <w:rPr>
          <w:rFonts w:cs="Times New Roman"/>
          <w:sz w:val="22"/>
          <w:szCs w:val="22"/>
        </w:rPr>
      </w:pPr>
      <w:r w:rsidRPr="008D40EF">
        <w:rPr>
          <w:rFonts w:cs="Times New Roman"/>
          <w:sz w:val="22"/>
          <w:szCs w:val="22"/>
        </w:rPr>
        <w:t>If so, what role does contribution to UN peace operations play in the national security strategy for the country?</w:t>
      </w:r>
    </w:p>
    <w:p w14:paraId="423395F8" w14:textId="5068009C" w:rsidR="009335EF" w:rsidRDefault="009335EF" w:rsidP="009335EF">
      <w:pPr>
        <w:rPr>
          <w:rFonts w:cs="Times New Roman"/>
          <w:b/>
          <w:sz w:val="22"/>
          <w:szCs w:val="22"/>
        </w:rPr>
      </w:pPr>
    </w:p>
    <w:p w14:paraId="40EC508A" w14:textId="77777777" w:rsidR="00160DDF" w:rsidRPr="008D40EF" w:rsidRDefault="00160DDF" w:rsidP="009335EF">
      <w:pPr>
        <w:rPr>
          <w:rFonts w:cs="Times New Roman"/>
          <w:b/>
          <w:sz w:val="22"/>
          <w:szCs w:val="22"/>
        </w:rPr>
      </w:pPr>
    </w:p>
    <w:p w14:paraId="500D1E7D" w14:textId="77777777" w:rsidR="009335EF" w:rsidRPr="008D40EF" w:rsidRDefault="009335EF" w:rsidP="009335EF">
      <w:pPr>
        <w:rPr>
          <w:rFonts w:cs="Times New Roman"/>
          <w:b/>
          <w:sz w:val="22"/>
          <w:szCs w:val="22"/>
        </w:rPr>
      </w:pPr>
      <w:r w:rsidRPr="008D40EF">
        <w:rPr>
          <w:rFonts w:cs="Times New Roman"/>
          <w:b/>
          <w:sz w:val="22"/>
          <w:szCs w:val="22"/>
        </w:rPr>
        <w:t xml:space="preserve">Trainer(s)/Leader(s) at the National Peacekeeping Training Center </w:t>
      </w:r>
    </w:p>
    <w:p w14:paraId="2257819F" w14:textId="77777777" w:rsidR="009335EF" w:rsidRPr="008D40EF" w:rsidRDefault="009335EF" w:rsidP="009335EF">
      <w:pPr>
        <w:rPr>
          <w:rFonts w:cs="Times New Roman"/>
          <w:b/>
          <w:sz w:val="22"/>
          <w:szCs w:val="22"/>
        </w:rPr>
      </w:pPr>
    </w:p>
    <w:p w14:paraId="12146CEF" w14:textId="77777777" w:rsidR="009335EF" w:rsidRPr="008D40EF" w:rsidRDefault="009335EF" w:rsidP="009335EF">
      <w:pPr>
        <w:jc w:val="both"/>
        <w:rPr>
          <w:rFonts w:cs="Times New Roman"/>
          <w:sz w:val="22"/>
          <w:szCs w:val="22"/>
        </w:rPr>
      </w:pPr>
      <w:r w:rsidRPr="008D40EF">
        <w:rPr>
          <w:rFonts w:cs="Times New Roman"/>
          <w:sz w:val="22"/>
          <w:szCs w:val="22"/>
        </w:rPr>
        <w:t xml:space="preserve">NOTE: Not all of these questions need to be asked of all personnel.  The interviewer should gauge the expertise of the interviewee and ask the questions that match the interviewee’s expertise.  </w:t>
      </w:r>
    </w:p>
    <w:p w14:paraId="34A3BAD5" w14:textId="77777777" w:rsidR="009335EF" w:rsidRPr="008D40EF" w:rsidRDefault="009335EF" w:rsidP="009335EF">
      <w:pPr>
        <w:jc w:val="both"/>
        <w:rPr>
          <w:rFonts w:cs="Times New Roman"/>
          <w:b/>
          <w:sz w:val="22"/>
          <w:szCs w:val="22"/>
        </w:rPr>
      </w:pPr>
    </w:p>
    <w:p w14:paraId="08434517" w14:textId="77777777" w:rsidR="009335EF" w:rsidRPr="008D40EF" w:rsidRDefault="009335EF" w:rsidP="009335EF">
      <w:pPr>
        <w:jc w:val="both"/>
        <w:rPr>
          <w:rFonts w:cs="Times New Roman"/>
          <w:b/>
          <w:i/>
          <w:sz w:val="22"/>
          <w:szCs w:val="22"/>
        </w:rPr>
      </w:pPr>
      <w:r w:rsidRPr="008D40EF">
        <w:rPr>
          <w:rFonts w:cs="Times New Roman"/>
          <w:b/>
          <w:i/>
          <w:sz w:val="22"/>
          <w:szCs w:val="22"/>
        </w:rPr>
        <w:t xml:space="preserve">Warm up Questions </w:t>
      </w:r>
    </w:p>
    <w:p w14:paraId="17BE3051"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Please tell me a little bit about your role.  </w:t>
      </w:r>
    </w:p>
    <w:p w14:paraId="7650464D"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How long have you been in your role?  </w:t>
      </w:r>
    </w:p>
    <w:p w14:paraId="00A5DEA1" w14:textId="77777777" w:rsidR="009335EF" w:rsidRPr="008D40EF" w:rsidRDefault="009335EF" w:rsidP="009335EF">
      <w:pPr>
        <w:pStyle w:val="ListParagraph"/>
        <w:numPr>
          <w:ilvl w:val="0"/>
          <w:numId w:val="1"/>
        </w:numPr>
        <w:jc w:val="both"/>
        <w:rPr>
          <w:rFonts w:cs="Times New Roman"/>
          <w:sz w:val="22"/>
          <w:szCs w:val="22"/>
        </w:rPr>
      </w:pPr>
      <w:r w:rsidRPr="008D40EF">
        <w:rPr>
          <w:rFonts w:cs="Times New Roman"/>
          <w:sz w:val="22"/>
          <w:szCs w:val="22"/>
        </w:rPr>
        <w:t xml:space="preserve">In what ways does your role shape decision making about peace operations? </w:t>
      </w:r>
    </w:p>
    <w:p w14:paraId="765A7444" w14:textId="77777777" w:rsidR="009335EF" w:rsidRPr="008D40EF" w:rsidRDefault="009335EF" w:rsidP="009335EF">
      <w:pPr>
        <w:jc w:val="both"/>
        <w:rPr>
          <w:rFonts w:cs="Times New Roman"/>
          <w:sz w:val="22"/>
          <w:szCs w:val="22"/>
        </w:rPr>
      </w:pPr>
    </w:p>
    <w:p w14:paraId="072B543C" w14:textId="77777777" w:rsidR="009335EF" w:rsidRPr="008D40EF" w:rsidRDefault="009335EF" w:rsidP="009335EF">
      <w:pPr>
        <w:jc w:val="both"/>
        <w:rPr>
          <w:rFonts w:cs="Times New Roman"/>
          <w:b/>
          <w:i/>
          <w:sz w:val="22"/>
          <w:szCs w:val="22"/>
        </w:rPr>
      </w:pPr>
      <w:r w:rsidRPr="008D40EF">
        <w:rPr>
          <w:rFonts w:cs="Times New Roman"/>
          <w:b/>
          <w:i/>
          <w:sz w:val="22"/>
          <w:szCs w:val="22"/>
        </w:rPr>
        <w:t>Questions</w:t>
      </w:r>
    </w:p>
    <w:p w14:paraId="244B46A8" w14:textId="77777777" w:rsidR="009335EF" w:rsidRPr="008D40EF" w:rsidRDefault="009335EF" w:rsidP="009335EF">
      <w:pPr>
        <w:pStyle w:val="ListParagraph"/>
        <w:numPr>
          <w:ilvl w:val="0"/>
          <w:numId w:val="5"/>
        </w:numPr>
        <w:jc w:val="both"/>
        <w:rPr>
          <w:rFonts w:cs="Times New Roman"/>
          <w:sz w:val="22"/>
          <w:szCs w:val="22"/>
        </w:rPr>
      </w:pPr>
      <w:r w:rsidRPr="008D40EF">
        <w:rPr>
          <w:rFonts w:cs="Times New Roman"/>
          <w:sz w:val="22"/>
          <w:szCs w:val="22"/>
        </w:rPr>
        <w:t xml:space="preserve">What training is available to personnel who want to deploy to a peace operation? </w:t>
      </w:r>
    </w:p>
    <w:p w14:paraId="76E27218"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 xml:space="preserve">What training should be offered that is not currently offered? </w:t>
      </w:r>
    </w:p>
    <w:p w14:paraId="68400577" w14:textId="77777777" w:rsidR="009335EF" w:rsidRPr="008D40EF" w:rsidRDefault="009335EF" w:rsidP="009335EF">
      <w:pPr>
        <w:pStyle w:val="ListParagraph"/>
        <w:numPr>
          <w:ilvl w:val="0"/>
          <w:numId w:val="5"/>
        </w:numPr>
        <w:jc w:val="both"/>
        <w:rPr>
          <w:rFonts w:cs="Times New Roman"/>
          <w:sz w:val="22"/>
          <w:szCs w:val="22"/>
        </w:rPr>
      </w:pPr>
      <w:r w:rsidRPr="008D40EF">
        <w:rPr>
          <w:rFonts w:cs="Times New Roman"/>
          <w:sz w:val="22"/>
          <w:szCs w:val="22"/>
        </w:rPr>
        <w:t xml:space="preserve">What does pre-deployment training look like for the country?  </w:t>
      </w:r>
    </w:p>
    <w:p w14:paraId="7B1EA515"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 xml:space="preserve">Who does the pre-deployment training?  </w:t>
      </w:r>
    </w:p>
    <w:p w14:paraId="61B00452"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 xml:space="preserve">What is the curriculum?  </w:t>
      </w:r>
    </w:p>
    <w:p w14:paraId="38A2BAFF"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 xml:space="preserve">What improvements could be made to the pre-deployment training?  </w:t>
      </w:r>
    </w:p>
    <w:p w14:paraId="55EC901E" w14:textId="77777777" w:rsidR="009335EF" w:rsidRPr="008D40EF" w:rsidRDefault="009335EF" w:rsidP="009335EF">
      <w:pPr>
        <w:pStyle w:val="ListParagraph"/>
        <w:numPr>
          <w:ilvl w:val="0"/>
          <w:numId w:val="5"/>
        </w:numPr>
        <w:jc w:val="both"/>
        <w:rPr>
          <w:rFonts w:cs="Times New Roman"/>
          <w:sz w:val="22"/>
          <w:szCs w:val="22"/>
        </w:rPr>
      </w:pPr>
      <w:r w:rsidRPr="008D40EF">
        <w:rPr>
          <w:rFonts w:cs="Times New Roman"/>
          <w:sz w:val="22"/>
          <w:szCs w:val="22"/>
        </w:rPr>
        <w:t xml:space="preserve">What are the skills needed for a successful deployment? </w:t>
      </w:r>
    </w:p>
    <w:p w14:paraId="6F61B3AD"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Troops/contingents?</w:t>
      </w:r>
    </w:p>
    <w:p w14:paraId="1236D974"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military observers/staff officers?</w:t>
      </w:r>
    </w:p>
    <w:p w14:paraId="5D40F64E"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FPUs?</w:t>
      </w:r>
    </w:p>
    <w:p w14:paraId="2035ECE6"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UNPOL?</w:t>
      </w:r>
    </w:p>
    <w:p w14:paraId="4FCDEFDF"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 xml:space="preserve">Are there skills that are needed for which training is not provided? </w:t>
      </w:r>
    </w:p>
    <w:p w14:paraId="2A782052" w14:textId="77777777" w:rsidR="009335EF" w:rsidRPr="008D40EF" w:rsidRDefault="009335EF" w:rsidP="009335EF">
      <w:pPr>
        <w:pStyle w:val="ListParagraph"/>
        <w:numPr>
          <w:ilvl w:val="0"/>
          <w:numId w:val="5"/>
        </w:numPr>
        <w:jc w:val="both"/>
        <w:rPr>
          <w:rFonts w:cs="Times New Roman"/>
          <w:sz w:val="22"/>
          <w:szCs w:val="22"/>
        </w:rPr>
      </w:pPr>
      <w:r w:rsidRPr="008D40EF">
        <w:rPr>
          <w:rFonts w:cs="Times New Roman"/>
          <w:sz w:val="22"/>
          <w:szCs w:val="22"/>
        </w:rPr>
        <w:t xml:space="preserve">What type of equipment is needed for a successful deployment? </w:t>
      </w:r>
    </w:p>
    <w:p w14:paraId="5D7CA940"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Troops/contingents?</w:t>
      </w:r>
    </w:p>
    <w:p w14:paraId="1275F6B0"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military observers/staff officers?</w:t>
      </w:r>
    </w:p>
    <w:p w14:paraId="528569C5"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FPUs?</w:t>
      </w:r>
    </w:p>
    <w:p w14:paraId="63378E5E" w14:textId="77777777" w:rsidR="009335EF" w:rsidRPr="008D40EF" w:rsidRDefault="009335EF" w:rsidP="009335EF">
      <w:pPr>
        <w:pStyle w:val="ListParagraph"/>
        <w:numPr>
          <w:ilvl w:val="1"/>
          <w:numId w:val="5"/>
        </w:numPr>
        <w:jc w:val="both"/>
        <w:rPr>
          <w:rFonts w:cs="Times New Roman"/>
          <w:sz w:val="22"/>
          <w:szCs w:val="22"/>
        </w:rPr>
      </w:pPr>
      <w:r w:rsidRPr="008D40EF">
        <w:rPr>
          <w:rFonts w:cs="Times New Roman"/>
          <w:sz w:val="22"/>
          <w:szCs w:val="22"/>
        </w:rPr>
        <w:t>For UNPOL?</w:t>
      </w:r>
    </w:p>
    <w:p w14:paraId="655DAA40"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What do you think is the main benefit of participating in a peace operation? </w:t>
      </w:r>
    </w:p>
    <w:p w14:paraId="55594DFD"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Do you think that personnel who deploy have a positive or negative experience while deployed to a peace operation?  </w:t>
      </w:r>
    </w:p>
    <w:p w14:paraId="5E11BC99"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 xml:space="preserve">Do experiences in peace operations differ based on if someone is male or female?  How so?  </w:t>
      </w:r>
    </w:p>
    <w:p w14:paraId="697D23AE" w14:textId="77777777" w:rsidR="009335EF" w:rsidRPr="008D40EF" w:rsidRDefault="009335EF" w:rsidP="009335EF">
      <w:pPr>
        <w:pStyle w:val="ListParagraph"/>
        <w:numPr>
          <w:ilvl w:val="0"/>
          <w:numId w:val="4"/>
        </w:numPr>
        <w:jc w:val="both"/>
        <w:rPr>
          <w:rFonts w:cs="Times New Roman"/>
          <w:sz w:val="22"/>
          <w:szCs w:val="22"/>
        </w:rPr>
      </w:pPr>
      <w:r w:rsidRPr="008D40EF">
        <w:rPr>
          <w:rFonts w:cs="Times New Roman"/>
          <w:sz w:val="22"/>
          <w:szCs w:val="22"/>
        </w:rPr>
        <w:t xml:space="preserve">What, in your view, are the three top barriers are for women’s participation in peace operations? </w:t>
      </w:r>
    </w:p>
    <w:p w14:paraId="00CEABD9" w14:textId="77777777" w:rsidR="009335EF" w:rsidRPr="008D40EF" w:rsidRDefault="009335EF" w:rsidP="009335EF">
      <w:pPr>
        <w:pStyle w:val="ListParagraph"/>
        <w:numPr>
          <w:ilvl w:val="1"/>
          <w:numId w:val="4"/>
        </w:numPr>
        <w:jc w:val="both"/>
        <w:rPr>
          <w:rFonts w:cs="Times New Roman"/>
          <w:sz w:val="22"/>
          <w:szCs w:val="22"/>
        </w:rPr>
      </w:pPr>
      <w:r w:rsidRPr="008D40EF">
        <w:rPr>
          <w:rFonts w:cs="Times New Roman"/>
          <w:sz w:val="22"/>
          <w:szCs w:val="22"/>
        </w:rPr>
        <w:t>What about for men?</w:t>
      </w:r>
    </w:p>
    <w:p w14:paraId="13A34AF3" w14:textId="77777777" w:rsidR="009335EF" w:rsidRPr="008D40EF" w:rsidRDefault="009335EF" w:rsidP="009335EF">
      <w:pPr>
        <w:pStyle w:val="ListParagraph"/>
        <w:jc w:val="both"/>
        <w:rPr>
          <w:rFonts w:cs="Times New Roman"/>
          <w:sz w:val="22"/>
          <w:szCs w:val="22"/>
        </w:rPr>
      </w:pPr>
    </w:p>
    <w:p w14:paraId="7A7EF8B5" w14:textId="77777777" w:rsidR="009335EF" w:rsidRPr="008D40EF" w:rsidRDefault="009335EF" w:rsidP="009335EF">
      <w:pPr>
        <w:jc w:val="both"/>
        <w:rPr>
          <w:rFonts w:cs="Times New Roman"/>
          <w:b/>
          <w:i/>
          <w:sz w:val="22"/>
          <w:szCs w:val="22"/>
        </w:rPr>
      </w:pPr>
    </w:p>
    <w:p w14:paraId="74183871" w14:textId="77777777" w:rsidR="00D6199E" w:rsidRPr="008D40EF" w:rsidRDefault="00D6199E"/>
    <w:sectPr w:rsidR="00D6199E" w:rsidRPr="008D40EF" w:rsidSect="002A626E">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7A1B8" w14:textId="77777777" w:rsidR="0020327B" w:rsidRDefault="0020327B" w:rsidP="002A626E">
      <w:r>
        <w:separator/>
      </w:r>
    </w:p>
  </w:endnote>
  <w:endnote w:type="continuationSeparator" w:id="0">
    <w:p w14:paraId="028E6597" w14:textId="77777777" w:rsidR="0020327B" w:rsidRDefault="0020327B" w:rsidP="002A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A3F9" w14:textId="77777777" w:rsidR="002A626E" w:rsidRDefault="002A626E" w:rsidP="002A626E">
    <w:pPr>
      <w:pStyle w:val="Footer"/>
      <w:rPr>
        <w:sz w:val="18"/>
        <w:szCs w:val="20"/>
      </w:rPr>
    </w:pPr>
    <w:r w:rsidRPr="008F46BE">
      <w:rPr>
        <w:sz w:val="18"/>
        <w:szCs w:val="20"/>
      </w:rPr>
      <w:t>This template i</w:t>
    </w:r>
    <w:r>
      <w:rPr>
        <w:sz w:val="18"/>
        <w:szCs w:val="20"/>
      </w:rPr>
      <w:t>s</w:t>
    </w:r>
    <w:r w:rsidRPr="008F46BE">
      <w:rPr>
        <w:sz w:val="18"/>
        <w:szCs w:val="20"/>
      </w:rPr>
      <w:t xml:space="preserve"> from the </w:t>
    </w:r>
    <w:r>
      <w:rPr>
        <w:sz w:val="18"/>
        <w:szCs w:val="20"/>
      </w:rPr>
      <w:t xml:space="preserve">DCAF </w:t>
    </w:r>
    <w:r w:rsidRPr="008F46BE">
      <w:rPr>
        <w:sz w:val="18"/>
        <w:szCs w:val="20"/>
      </w:rPr>
      <w:t xml:space="preserve">Measuring Opportunities for Women in Peace Operations (MOWIP) methodology. </w:t>
    </w:r>
  </w:p>
  <w:p w14:paraId="0025A1C3" w14:textId="430B741A" w:rsidR="002A626E" w:rsidRPr="002A626E" w:rsidRDefault="002A626E">
    <w:pPr>
      <w:pStyle w:val="Footer"/>
      <w:rPr>
        <w:sz w:val="18"/>
        <w:szCs w:val="20"/>
      </w:rPr>
    </w:pPr>
    <w:r>
      <w:rPr>
        <w:sz w:val="18"/>
        <w:szCs w:val="20"/>
      </w:rPr>
      <w:t xml:space="preserve">More info: </w:t>
    </w:r>
    <w:hyperlink r:id="rId1" w:history="1">
      <w:r w:rsidRPr="00EE2D8F">
        <w:rPr>
          <w:rStyle w:val="Hyperlink"/>
          <w:sz w:val="18"/>
          <w:szCs w:val="20"/>
        </w:rPr>
        <w:t>www.dcaf.ch/mowip</w:t>
      </w:r>
    </w:hyperlink>
    <w:r>
      <w:rPr>
        <w:sz w:val="18"/>
        <w:szCs w:val="20"/>
      </w:rPr>
      <w:t xml:space="preserve"> Contact: </w:t>
    </w:r>
    <w:hyperlink r:id="rId2" w:history="1">
      <w:r w:rsidRPr="00EE2D8F">
        <w:rPr>
          <w:rStyle w:val="Hyperlink"/>
          <w:sz w:val="18"/>
          <w:szCs w:val="20"/>
        </w:rPr>
        <w:t>elsie@dcaf.ch</w:t>
      </w:r>
    </w:hyperlink>
    <w:r>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9A21" w14:textId="77777777" w:rsidR="0020327B" w:rsidRDefault="0020327B" w:rsidP="002A626E">
      <w:r>
        <w:separator/>
      </w:r>
    </w:p>
  </w:footnote>
  <w:footnote w:type="continuationSeparator" w:id="0">
    <w:p w14:paraId="71187379" w14:textId="77777777" w:rsidR="0020327B" w:rsidRDefault="0020327B" w:rsidP="002A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B73"/>
    <w:multiLevelType w:val="hybridMultilevel"/>
    <w:tmpl w:val="CEA06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F688B"/>
    <w:multiLevelType w:val="hybridMultilevel"/>
    <w:tmpl w:val="E33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A5E1A"/>
    <w:multiLevelType w:val="hybridMultilevel"/>
    <w:tmpl w:val="0022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71037"/>
    <w:multiLevelType w:val="hybridMultilevel"/>
    <w:tmpl w:val="16C0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C063F"/>
    <w:multiLevelType w:val="hybridMultilevel"/>
    <w:tmpl w:val="5B32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7422278">
    <w:abstractNumId w:val="1"/>
  </w:num>
  <w:num w:numId="2" w16cid:durableId="922182255">
    <w:abstractNumId w:val="4"/>
  </w:num>
  <w:num w:numId="3" w16cid:durableId="1654606394">
    <w:abstractNumId w:val="2"/>
  </w:num>
  <w:num w:numId="4" w16cid:durableId="1499688302">
    <w:abstractNumId w:val="3"/>
  </w:num>
  <w:num w:numId="5" w16cid:durableId="2089840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EF"/>
    <w:rsid w:val="000845D9"/>
    <w:rsid w:val="00160DDF"/>
    <w:rsid w:val="00183903"/>
    <w:rsid w:val="0019676D"/>
    <w:rsid w:val="0020327B"/>
    <w:rsid w:val="00243F16"/>
    <w:rsid w:val="002A626E"/>
    <w:rsid w:val="002D51D8"/>
    <w:rsid w:val="003154F8"/>
    <w:rsid w:val="00385A62"/>
    <w:rsid w:val="003A1A01"/>
    <w:rsid w:val="004454C0"/>
    <w:rsid w:val="004927BA"/>
    <w:rsid w:val="004E7432"/>
    <w:rsid w:val="00516C47"/>
    <w:rsid w:val="00705798"/>
    <w:rsid w:val="007F5787"/>
    <w:rsid w:val="00861E64"/>
    <w:rsid w:val="0088699B"/>
    <w:rsid w:val="008D14DC"/>
    <w:rsid w:val="008D40EF"/>
    <w:rsid w:val="009335EF"/>
    <w:rsid w:val="00AA7509"/>
    <w:rsid w:val="00BA69C4"/>
    <w:rsid w:val="00D6199E"/>
    <w:rsid w:val="00DB3B93"/>
    <w:rsid w:val="00E22D38"/>
    <w:rsid w:val="00E36AC2"/>
    <w:rsid w:val="00E70412"/>
    <w:rsid w:val="00FB4261"/>
    <w:rsid w:val="00FE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E7C7"/>
  <w15:chartTrackingRefBased/>
  <w15:docId w15:val="{7FBF9A8D-F827-EB4A-99C0-1731856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EF"/>
    <w:pPr>
      <w:ind w:left="720"/>
      <w:contextualSpacing/>
    </w:pPr>
  </w:style>
  <w:style w:type="paragraph" w:styleId="NormalWeb">
    <w:name w:val="Normal (Web)"/>
    <w:basedOn w:val="Normal"/>
    <w:uiPriority w:val="99"/>
    <w:unhideWhenUsed/>
    <w:rsid w:val="009335E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35EF"/>
    <w:rPr>
      <w:sz w:val="16"/>
      <w:szCs w:val="16"/>
    </w:rPr>
  </w:style>
  <w:style w:type="paragraph" w:styleId="CommentText">
    <w:name w:val="annotation text"/>
    <w:basedOn w:val="Normal"/>
    <w:link w:val="CommentTextChar"/>
    <w:uiPriority w:val="99"/>
    <w:semiHidden/>
    <w:unhideWhenUsed/>
    <w:rsid w:val="009335EF"/>
    <w:rPr>
      <w:sz w:val="20"/>
      <w:szCs w:val="20"/>
    </w:rPr>
  </w:style>
  <w:style w:type="character" w:customStyle="1" w:styleId="CommentTextChar">
    <w:name w:val="Comment Text Char"/>
    <w:basedOn w:val="DefaultParagraphFont"/>
    <w:link w:val="CommentText"/>
    <w:uiPriority w:val="99"/>
    <w:semiHidden/>
    <w:rsid w:val="009335EF"/>
    <w:rPr>
      <w:sz w:val="20"/>
      <w:szCs w:val="20"/>
    </w:rPr>
  </w:style>
  <w:style w:type="paragraph" w:styleId="BalloonText">
    <w:name w:val="Balloon Text"/>
    <w:basedOn w:val="Normal"/>
    <w:link w:val="BalloonTextChar"/>
    <w:uiPriority w:val="99"/>
    <w:semiHidden/>
    <w:unhideWhenUsed/>
    <w:rsid w:val="009335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35EF"/>
    <w:rPr>
      <w:rFonts w:ascii="Times New Roman" w:hAnsi="Times New Roman" w:cs="Times New Roman"/>
      <w:sz w:val="18"/>
      <w:szCs w:val="18"/>
    </w:rPr>
  </w:style>
  <w:style w:type="paragraph" w:styleId="Header">
    <w:name w:val="header"/>
    <w:basedOn w:val="Normal"/>
    <w:link w:val="HeaderChar"/>
    <w:uiPriority w:val="99"/>
    <w:unhideWhenUsed/>
    <w:rsid w:val="002A626E"/>
    <w:pPr>
      <w:tabs>
        <w:tab w:val="center" w:pos="4536"/>
        <w:tab w:val="right" w:pos="9072"/>
      </w:tabs>
    </w:pPr>
  </w:style>
  <w:style w:type="character" w:customStyle="1" w:styleId="HeaderChar">
    <w:name w:val="Header Char"/>
    <w:basedOn w:val="DefaultParagraphFont"/>
    <w:link w:val="Header"/>
    <w:uiPriority w:val="99"/>
    <w:rsid w:val="002A626E"/>
  </w:style>
  <w:style w:type="paragraph" w:styleId="Footer">
    <w:name w:val="footer"/>
    <w:basedOn w:val="Normal"/>
    <w:link w:val="FooterChar"/>
    <w:uiPriority w:val="99"/>
    <w:unhideWhenUsed/>
    <w:rsid w:val="002A626E"/>
    <w:pPr>
      <w:tabs>
        <w:tab w:val="center" w:pos="4536"/>
        <w:tab w:val="right" w:pos="9072"/>
      </w:tabs>
    </w:pPr>
  </w:style>
  <w:style w:type="character" w:customStyle="1" w:styleId="FooterChar">
    <w:name w:val="Footer Char"/>
    <w:basedOn w:val="DefaultParagraphFont"/>
    <w:link w:val="Footer"/>
    <w:uiPriority w:val="99"/>
    <w:rsid w:val="002A626E"/>
  </w:style>
  <w:style w:type="character" w:styleId="Hyperlink">
    <w:name w:val="Hyperlink"/>
    <w:basedOn w:val="DefaultParagraphFont"/>
    <w:uiPriority w:val="99"/>
    <w:unhideWhenUsed/>
    <w:rsid w:val="002A6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lsie@dcaf.ch" TargetMode="External"/><Relationship Id="rId1" Type="http://schemas.openxmlformats.org/officeDocument/2006/relationships/hyperlink" Target="http://www.dcaf.ch/mow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 Karim</dc:creator>
  <cp:keywords/>
  <dc:description/>
  <cp:lastModifiedBy>Sabrina M Karim</cp:lastModifiedBy>
  <cp:revision>21</cp:revision>
  <dcterms:created xsi:type="dcterms:W3CDTF">2020-12-14T15:11:00Z</dcterms:created>
  <dcterms:modified xsi:type="dcterms:W3CDTF">2022-11-21T18:41:00Z</dcterms:modified>
</cp:coreProperties>
</file>